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3D4" w:rsidRPr="009E4E7F" w:rsidRDefault="00E523D4" w:rsidP="00E523D4">
      <w:pPr>
        <w:rPr>
          <w:lang w:val="uk-UA"/>
        </w:rPr>
      </w:pPr>
      <w:r>
        <w:rPr>
          <w:lang w:val="uk-UA"/>
        </w:rPr>
        <w:t xml:space="preserve">                                       МІНІСТЕРСТВО ОСВІТИ І НАУКИ УКРАЇНИ </w:t>
      </w:r>
    </w:p>
    <w:p w:rsidR="00E523D4" w:rsidRDefault="00E523D4" w:rsidP="00E523D4">
      <w:pPr>
        <w:rPr>
          <w:lang w:val="uk-UA"/>
        </w:rPr>
      </w:pPr>
      <w:r>
        <w:tab/>
      </w:r>
      <w:r>
        <w:tab/>
      </w:r>
      <w:r>
        <w:rPr>
          <w:lang w:val="uk-UA"/>
        </w:rPr>
        <w:t>МОРЕХІДНЕ УЧИЛИЩЕ ім. О.І. МАРИНЕСКА ОНМА</w:t>
      </w:r>
    </w:p>
    <w:p w:rsidR="00E523D4" w:rsidRDefault="00E523D4" w:rsidP="00E523D4">
      <w:pPr>
        <w:rPr>
          <w:lang w:val="uk-UA"/>
        </w:rPr>
      </w:pPr>
      <w:r>
        <w:tab/>
      </w:r>
    </w:p>
    <w:p w:rsidR="00E523D4" w:rsidRPr="00620840" w:rsidRDefault="00E523D4" w:rsidP="00E523D4">
      <w:r>
        <w:rPr>
          <w:lang w:val="uk-UA"/>
        </w:rPr>
        <w:t xml:space="preserve">                                                                                                                                </w:t>
      </w:r>
      <w:r w:rsidRPr="00620840">
        <w:t>“</w:t>
      </w:r>
      <w:r>
        <w:rPr>
          <w:lang w:val="uk-UA"/>
        </w:rPr>
        <w:t>Затверджую</w:t>
      </w:r>
      <w:r w:rsidRPr="00620840">
        <w:t>”</w:t>
      </w:r>
    </w:p>
    <w:p w:rsidR="00E523D4" w:rsidRPr="00620840" w:rsidRDefault="00E523D4" w:rsidP="00E523D4">
      <w:r w:rsidRPr="00620840">
        <w:t xml:space="preserve">             </w:t>
      </w:r>
    </w:p>
    <w:p w:rsidR="00E523D4" w:rsidRPr="009E4E7F" w:rsidRDefault="00E523D4" w:rsidP="00E523D4">
      <w:pPr>
        <w:rPr>
          <w:lang w:val="uk-UA"/>
        </w:rPr>
      </w:pPr>
      <w:r>
        <w:rPr>
          <w:lang w:val="uk-UA"/>
        </w:rPr>
        <w:t>Розглянуто і схвалено на засіданні циклової комісії                           заступник начальника</w:t>
      </w:r>
    </w:p>
    <w:p w:rsidR="00E523D4" w:rsidRDefault="00E523D4" w:rsidP="00E523D4">
      <w:pPr>
        <w:rPr>
          <w:lang w:val="uk-UA"/>
        </w:rPr>
      </w:pPr>
    </w:p>
    <w:p w:rsidR="00E523D4" w:rsidRDefault="00E523D4" w:rsidP="00E523D4">
      <w:pPr>
        <w:rPr>
          <w:lang w:val="uk-UA"/>
        </w:rPr>
      </w:pPr>
      <w:proofErr w:type="spellStart"/>
      <w:r>
        <w:rPr>
          <w:lang w:val="uk-UA"/>
        </w:rPr>
        <w:t>судноводійних</w:t>
      </w:r>
      <w:proofErr w:type="spellEnd"/>
      <w:r>
        <w:rPr>
          <w:lang w:val="uk-UA"/>
        </w:rPr>
        <w:t xml:space="preserve"> дисциплін                                                                      Морехідного училища</w:t>
      </w:r>
    </w:p>
    <w:p w:rsidR="00E523D4" w:rsidRDefault="00E523D4" w:rsidP="00E523D4">
      <w:pPr>
        <w:rPr>
          <w:lang w:val="uk-UA"/>
        </w:rPr>
      </w:pPr>
    </w:p>
    <w:p w:rsidR="00E523D4" w:rsidRDefault="00E523D4" w:rsidP="00E523D4">
      <w:pPr>
        <w:rPr>
          <w:lang w:val="uk-UA"/>
        </w:rPr>
      </w:pPr>
      <w:r>
        <w:rPr>
          <w:lang w:val="uk-UA"/>
        </w:rPr>
        <w:t>Протокол №____від</w:t>
      </w:r>
      <w:r w:rsidRPr="00620840">
        <w:t>”</w:t>
      </w:r>
      <w:r>
        <w:t>___</w:t>
      </w:r>
      <w:r w:rsidRPr="00620840">
        <w:t>”</w:t>
      </w:r>
      <w:r>
        <w:rPr>
          <w:lang w:val="uk-UA"/>
        </w:rPr>
        <w:t>________________201</w:t>
      </w:r>
      <w:r w:rsidRPr="00E523D4">
        <w:t>5</w:t>
      </w:r>
      <w:r>
        <w:rPr>
          <w:lang w:val="uk-UA"/>
        </w:rPr>
        <w:t xml:space="preserve">р.                                  ім. О.І. </w:t>
      </w:r>
      <w:proofErr w:type="spellStart"/>
      <w:r>
        <w:rPr>
          <w:lang w:val="uk-UA"/>
        </w:rPr>
        <w:t>Маринеска</w:t>
      </w:r>
      <w:proofErr w:type="spellEnd"/>
    </w:p>
    <w:p w:rsidR="00E523D4" w:rsidRDefault="00E523D4" w:rsidP="00E523D4">
      <w:pPr>
        <w:rPr>
          <w:lang w:val="uk-UA"/>
        </w:rPr>
      </w:pPr>
    </w:p>
    <w:p w:rsidR="00E523D4" w:rsidRDefault="00E523D4" w:rsidP="00E523D4">
      <w:pPr>
        <w:rPr>
          <w:lang w:val="uk-UA"/>
        </w:rPr>
      </w:pPr>
      <w:r>
        <w:rPr>
          <w:lang w:val="uk-UA"/>
        </w:rPr>
        <w:t xml:space="preserve">Голова комісії </w:t>
      </w:r>
      <w:proofErr w:type="spellStart"/>
      <w:r>
        <w:rPr>
          <w:lang w:val="uk-UA"/>
        </w:rPr>
        <w:t>_____________Шапошников</w:t>
      </w:r>
      <w:proofErr w:type="spellEnd"/>
      <w:r>
        <w:rPr>
          <w:lang w:val="uk-UA"/>
        </w:rPr>
        <w:t xml:space="preserve"> Е.І..</w:t>
      </w:r>
      <w:r>
        <w:tab/>
      </w:r>
      <w:r>
        <w:rPr>
          <w:lang w:val="uk-UA"/>
        </w:rPr>
        <w:t xml:space="preserve">                                      з навчальної роботи                                                                                    </w:t>
      </w:r>
      <w:r>
        <w:t xml:space="preserve">                                                                                                            </w:t>
      </w:r>
      <w:r>
        <w:rPr>
          <w:lang w:val="uk-UA"/>
        </w:rPr>
        <w:t xml:space="preserve">    </w:t>
      </w:r>
    </w:p>
    <w:p w:rsidR="00E523D4" w:rsidRPr="00620840" w:rsidRDefault="00E523D4" w:rsidP="00E523D4">
      <w:pPr>
        <w:rPr>
          <w:lang w:val="uk-UA"/>
        </w:rPr>
      </w:pPr>
    </w:p>
    <w:p w:rsidR="00E523D4" w:rsidRDefault="00E523D4" w:rsidP="00E523D4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_________А.О. </w:t>
      </w:r>
      <w:proofErr w:type="spellStart"/>
      <w:r>
        <w:rPr>
          <w:lang w:val="uk-UA"/>
        </w:rPr>
        <w:t>Чебан</w:t>
      </w:r>
      <w:proofErr w:type="spellEnd"/>
    </w:p>
    <w:p w:rsidR="00E523D4" w:rsidRDefault="00E523D4" w:rsidP="00E523D4">
      <w:pPr>
        <w:rPr>
          <w:lang w:val="uk-UA"/>
        </w:rPr>
      </w:pPr>
    </w:p>
    <w:p w:rsidR="00E523D4" w:rsidRDefault="00E523D4" w:rsidP="00E523D4">
      <w:pPr>
        <w:rPr>
          <w:lang w:val="uk-UA"/>
        </w:rPr>
      </w:pPr>
    </w:p>
    <w:p w:rsidR="00F64939" w:rsidRPr="008F6751" w:rsidRDefault="00153F57" w:rsidP="00F64939">
      <w:pPr>
        <w:rPr>
          <w:sz w:val="44"/>
        </w:rPr>
      </w:pPr>
      <w:r>
        <w:rPr>
          <w:sz w:val="44"/>
        </w:rPr>
        <w:t xml:space="preserve">                               </w:t>
      </w:r>
      <w:r w:rsidR="00F64939">
        <w:rPr>
          <w:sz w:val="44"/>
        </w:rPr>
        <w:t>Список</w:t>
      </w:r>
    </w:p>
    <w:p w:rsidR="00F64939" w:rsidRDefault="00F64939" w:rsidP="00F64939">
      <w:pPr>
        <w:spacing w:line="270" w:lineRule="atLeast"/>
        <w:rPr>
          <w:sz w:val="44"/>
        </w:rPr>
      </w:pPr>
      <w:r>
        <w:rPr>
          <w:sz w:val="44"/>
        </w:rPr>
        <w:t xml:space="preserve">                   в</w:t>
      </w:r>
      <w:r w:rsidRPr="008F6751">
        <w:rPr>
          <w:sz w:val="44"/>
        </w:rPr>
        <w:t>опросов</w:t>
      </w:r>
      <w:r>
        <w:rPr>
          <w:sz w:val="44"/>
        </w:rPr>
        <w:t xml:space="preserve"> для зачета                                                                       </w:t>
      </w:r>
    </w:p>
    <w:p w:rsidR="00F64939" w:rsidRDefault="00F64939" w:rsidP="00F64939">
      <w:pPr>
        <w:spacing w:line="270" w:lineRule="atLeast"/>
        <w:rPr>
          <w:sz w:val="44"/>
        </w:rPr>
      </w:pPr>
      <w:r>
        <w:rPr>
          <w:sz w:val="44"/>
        </w:rPr>
        <w:t xml:space="preserve"> по дисциплине </w:t>
      </w:r>
      <w:r w:rsidRPr="008F6751">
        <w:rPr>
          <w:sz w:val="44"/>
        </w:rPr>
        <w:t>"Мореходная астрономия"</w:t>
      </w:r>
      <w:r>
        <w:rPr>
          <w:sz w:val="44"/>
        </w:rPr>
        <w:t xml:space="preserve"> </w:t>
      </w:r>
    </w:p>
    <w:p w:rsidR="00F64939" w:rsidRDefault="00F64939" w:rsidP="00F64939">
      <w:pPr>
        <w:spacing w:line="270" w:lineRule="atLeast"/>
        <w:rPr>
          <w:sz w:val="44"/>
        </w:rPr>
      </w:pPr>
      <w:r>
        <w:rPr>
          <w:sz w:val="44"/>
        </w:rPr>
        <w:t>для студентов   3 курса заочного отделения</w:t>
      </w:r>
    </w:p>
    <w:p w:rsidR="00F64939" w:rsidRPr="00A35079" w:rsidRDefault="00F64939" w:rsidP="00F64939">
      <w:pPr>
        <w:spacing w:line="270" w:lineRule="atLeast"/>
        <w:rPr>
          <w:sz w:val="32"/>
        </w:rPr>
      </w:pPr>
      <w:r>
        <w:rPr>
          <w:sz w:val="32"/>
        </w:rPr>
        <w:t xml:space="preserve">           </w:t>
      </w:r>
      <w:r w:rsidRPr="00A35079">
        <w:rPr>
          <w:sz w:val="32"/>
        </w:rPr>
        <w:t xml:space="preserve">Национальные документы и документы ИМО,        </w:t>
      </w:r>
    </w:p>
    <w:p w:rsidR="00F64939" w:rsidRDefault="00F64939" w:rsidP="00F64939">
      <w:pPr>
        <w:spacing w:line="270" w:lineRule="atLeast"/>
        <w:rPr>
          <w:sz w:val="32"/>
          <w:lang w:val="uk-UA"/>
        </w:rPr>
      </w:pPr>
      <w:r w:rsidRPr="00A35079">
        <w:rPr>
          <w:sz w:val="32"/>
        </w:rPr>
        <w:t xml:space="preserve">           </w:t>
      </w:r>
      <w:r>
        <w:rPr>
          <w:sz w:val="32"/>
        </w:rPr>
        <w:t xml:space="preserve">            </w:t>
      </w:r>
      <w:r w:rsidRPr="00A35079">
        <w:rPr>
          <w:sz w:val="32"/>
        </w:rPr>
        <w:t xml:space="preserve"> учебники и учебные пособия</w:t>
      </w:r>
    </w:p>
    <w:p w:rsidR="00E523D4" w:rsidRDefault="00E523D4" w:rsidP="00F64939">
      <w:pPr>
        <w:spacing w:line="270" w:lineRule="atLeast"/>
        <w:rPr>
          <w:sz w:val="32"/>
          <w:lang w:val="uk-UA"/>
        </w:rPr>
      </w:pPr>
    </w:p>
    <w:p w:rsidR="00E523D4" w:rsidRDefault="00E523D4" w:rsidP="00F64939">
      <w:pPr>
        <w:spacing w:line="270" w:lineRule="atLeast"/>
        <w:rPr>
          <w:sz w:val="32"/>
          <w:lang w:val="uk-UA"/>
        </w:rPr>
      </w:pPr>
    </w:p>
    <w:p w:rsidR="00E523D4" w:rsidRPr="00E523D4" w:rsidRDefault="00E523D4" w:rsidP="00F64939">
      <w:pPr>
        <w:spacing w:line="270" w:lineRule="atLeast"/>
        <w:rPr>
          <w:sz w:val="32"/>
          <w:lang w:val="uk-UA"/>
        </w:rPr>
      </w:pPr>
    </w:p>
    <w:p w:rsidR="00F64939" w:rsidRPr="008F6751" w:rsidRDefault="00F64939" w:rsidP="00F64939">
      <w:pPr>
        <w:rPr>
          <w:rFonts w:ascii="Arial" w:eastAsia="Times New Roman" w:hAnsi="Arial" w:cs="Arial"/>
          <w:sz w:val="21"/>
          <w:szCs w:val="21"/>
        </w:rPr>
      </w:pPr>
    </w:p>
    <w:p w:rsidR="008F6751" w:rsidRPr="008F6751" w:rsidRDefault="008F6751" w:rsidP="00F64939">
      <w:pPr>
        <w:rPr>
          <w:rFonts w:ascii="Arial" w:eastAsia="Times New Roman" w:hAnsi="Arial" w:cs="Arial"/>
          <w:sz w:val="21"/>
          <w:szCs w:val="21"/>
        </w:rPr>
      </w:pP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1. Небесная сфера, основные круги, линии и точки на ней.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2.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Горизонтная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система координат.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3. Первая экваториальная система координат.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4. Вторая экваториальная система координат.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5. Видимое суточное вращение небесной сферы.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6. Характер изменения координат светил на разных широтах.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7. Движение Солнца по небесной сфере.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8. Движение Луны по небесной сфере.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9. Звездные сутки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 xml:space="preserve"> ,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 xml:space="preserve"> звездное время. 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10. Истинные и средние солнечные сутки и время.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11. 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Местное, всемирное, поясное, летнее, декретное, стандартное, судовое время, связь времен на разных меридианах.</w:t>
      </w:r>
      <w:proofErr w:type="gramEnd"/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12. Судовая служба времени.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13. Измерители времени.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14. Звездное небо, звездные карты, звездный глобус, определитель звезд.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15. Теория и устройство секстана.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16. Измерение высот и углов секстаном.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17. Необходимость исправления высот, классификация высот.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18. Земная рефракция, наклонение горизонта, астрономическая реф</w:t>
      </w:r>
      <w:r w:rsidRPr="008F6751">
        <w:rPr>
          <w:rFonts w:ascii="Arial" w:eastAsia="Times New Roman" w:hAnsi="Arial" w:cs="Arial"/>
          <w:sz w:val="21"/>
          <w:szCs w:val="21"/>
        </w:rPr>
        <w:softHyphen/>
        <w:t>ракция.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19. Полудиаметр и параллакс светил. Исправление высот светил с помощью таблиц.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20. Идея астрономического определения места судна.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21. Высотная линия положения, ее уравнение, свойства, прокладка на карте и бумаге.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22. Круг равных высот, его уравнение. Определение места судна по кругам равных высот, графический и аналитический способы.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lastRenderedPageBreak/>
        <w:t xml:space="preserve">23. Точность высотной линии положения.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Наивыгоднейшие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условия для раздельного и совместного определения координат.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24. Определение места судна по двум ВЛП, точность обсервации.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25. Определение места судна по трем ВЛП, точность обсервации.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26. Выбор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обсервованного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места при избыточных линиях положения.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27. Определение места судна по четырем ВЛП, точность обсервации.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28. Определение места судна по разновременным измерениям высот светил, точность обсервации.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29. Частные случаи исправления высот светил.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30. Таблицы для вычисления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счислимых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высот и азимутов.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31. Определение широты по меридиональной высоте Солнца. Обос</w:t>
      </w:r>
      <w:r w:rsidRPr="008F6751">
        <w:rPr>
          <w:rFonts w:ascii="Arial" w:eastAsia="Times New Roman" w:hAnsi="Arial" w:cs="Arial"/>
          <w:sz w:val="21"/>
          <w:szCs w:val="21"/>
        </w:rPr>
        <w:softHyphen/>
        <w:t>нование и практическое выполнение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32. Определение широты по высоте Полярной звезды. Обоснование и практическое выполнение.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33. Частный случай определения места судна в тропиках, когда вы</w:t>
      </w:r>
      <w:r w:rsidRPr="008F6751">
        <w:rPr>
          <w:rFonts w:ascii="Arial" w:eastAsia="Times New Roman" w:hAnsi="Arial" w:cs="Arial"/>
          <w:sz w:val="21"/>
          <w:szCs w:val="21"/>
        </w:rPr>
        <w:softHyphen/>
        <w:t>сота Солнца более 88°.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34. Использование ВЛП для уточнения места судна. Комбинирова</w:t>
      </w:r>
      <w:r w:rsidRPr="008F6751">
        <w:rPr>
          <w:rFonts w:ascii="Arial" w:eastAsia="Times New Roman" w:hAnsi="Arial" w:cs="Arial"/>
          <w:sz w:val="21"/>
          <w:szCs w:val="21"/>
        </w:rPr>
        <w:softHyphen/>
        <w:t>ние ВЛП с другими линиями положения.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35. Метод моментов определения поправки компаса. Обоснование и практическое выполнение.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36. Метод высот определения поправки компаса. Обоснование и практическое выполнение.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37. Метод высот и моментов определения поправки компаса. Обос</w:t>
      </w:r>
      <w:r w:rsidRPr="008F6751">
        <w:rPr>
          <w:rFonts w:ascii="Arial" w:eastAsia="Times New Roman" w:hAnsi="Arial" w:cs="Arial"/>
          <w:sz w:val="21"/>
          <w:szCs w:val="21"/>
        </w:rPr>
        <w:softHyphen/>
        <w:t>нование и практическое выполнение.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38. Источники погрешностей в астрономической поправке компаса, меры по их уменьшению, точность астрономической поправки компаса.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39. Подбор светил для наблюдений с помощью звездного глобуса или определителя звезд.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40. Определение наименования неизвестного светила с помощью звездного глобуса или определителя звезд.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b/>
          <w:bCs/>
          <w:sz w:val="21"/>
          <w:szCs w:val="21"/>
        </w:rPr>
        <w:t xml:space="preserve">Необходимые материалы и оборудование 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lastRenderedPageBreak/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1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 xml:space="preserve">   Методические пособия по проведению лабораторных работ.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2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>   МАЕ, NAUTICAL ALMANAC.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А3   ВАС-58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4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>   ТВА-57.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А5    МТ-75.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6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>   Звездный глобус, определитель звезд.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7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>   Планетарий.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А8   Хронометр.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9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>   Судовые часы.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А10  Секундомер.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А11  Секстан.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А12  Карта часовых поясов.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А13  Калькулятор.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                </w:t>
      </w:r>
      <w:r w:rsidRPr="008F6751">
        <w:rPr>
          <w:rFonts w:ascii="Arial" w:eastAsia="Times New Roman" w:hAnsi="Arial" w:cs="Arial"/>
          <w:b/>
          <w:bCs/>
          <w:sz w:val="21"/>
          <w:szCs w:val="21"/>
        </w:rPr>
        <w:t>Национальные документы и документы ИМО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  <w:lang w:val="en-US"/>
        </w:rPr>
      </w:pPr>
      <w:r w:rsidRPr="008F6751">
        <w:rPr>
          <w:rFonts w:ascii="Arial" w:eastAsia="Times New Roman" w:hAnsi="Arial" w:cs="Arial"/>
          <w:sz w:val="21"/>
          <w:szCs w:val="21"/>
          <w:lang w:val="en-US"/>
        </w:rPr>
        <w:t xml:space="preserve">R1   </w:t>
      </w:r>
      <w:r w:rsidRPr="008F6751">
        <w:rPr>
          <w:rFonts w:ascii="Arial" w:eastAsia="Times New Roman" w:hAnsi="Arial" w:cs="Arial"/>
          <w:i/>
          <w:iCs/>
          <w:sz w:val="21"/>
          <w:szCs w:val="21"/>
          <w:lang w:val="en-US"/>
        </w:rPr>
        <w:t xml:space="preserve">International Convention for the Safety of Life at Sea </w:t>
      </w:r>
      <w:proofErr w:type="gramStart"/>
      <w:r w:rsidRPr="008F6751">
        <w:rPr>
          <w:rFonts w:ascii="Arial" w:eastAsia="Times New Roman" w:hAnsi="Arial" w:cs="Arial"/>
          <w:i/>
          <w:iCs/>
          <w:sz w:val="21"/>
          <w:szCs w:val="21"/>
          <w:lang w:val="en-US"/>
        </w:rPr>
        <w:t>( SOLAS</w:t>
      </w:r>
      <w:proofErr w:type="gramEnd"/>
      <w:r w:rsidRPr="008F6751">
        <w:rPr>
          <w:rFonts w:ascii="Arial" w:eastAsia="Times New Roman" w:hAnsi="Arial" w:cs="Arial"/>
          <w:i/>
          <w:iCs/>
          <w:sz w:val="21"/>
          <w:szCs w:val="21"/>
          <w:lang w:val="en-US"/>
        </w:rPr>
        <w:t>)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R2    Руководство по несению штурманской вахты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 xml:space="preserve">                         </w:t>
      </w:r>
      <w:r w:rsidRPr="008F6751">
        <w:rPr>
          <w:rFonts w:ascii="Arial" w:eastAsia="Times New Roman" w:hAnsi="Arial" w:cs="Arial"/>
          <w:b/>
          <w:bCs/>
          <w:sz w:val="21"/>
          <w:szCs w:val="21"/>
        </w:rPr>
        <w:t>Учебники и учебные пособия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Т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1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 xml:space="preserve">  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Синяев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В.А. Мореходная астрономия. Одесса: УМО ОГМА,  1999, 147 с.</w:t>
      </w:r>
    </w:p>
    <w:p w:rsidR="008F6751" w:rsidRP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Т</w:t>
      </w:r>
      <w:proofErr w:type="gramStart"/>
      <w:r w:rsidRPr="008F6751">
        <w:rPr>
          <w:rFonts w:ascii="Arial" w:eastAsia="Times New Roman" w:hAnsi="Arial" w:cs="Arial"/>
          <w:sz w:val="21"/>
          <w:szCs w:val="21"/>
        </w:rPr>
        <w:t>2</w:t>
      </w:r>
      <w:proofErr w:type="gramEnd"/>
      <w:r w:rsidRPr="008F6751">
        <w:rPr>
          <w:rFonts w:ascii="Arial" w:eastAsia="Times New Roman" w:hAnsi="Arial" w:cs="Arial"/>
          <w:sz w:val="21"/>
          <w:szCs w:val="21"/>
        </w:rPr>
        <w:t xml:space="preserve">    </w:t>
      </w:r>
      <w:proofErr w:type="spellStart"/>
      <w:r w:rsidRPr="008F6751">
        <w:rPr>
          <w:rFonts w:ascii="Arial" w:eastAsia="Times New Roman" w:hAnsi="Arial" w:cs="Arial"/>
          <w:sz w:val="21"/>
          <w:szCs w:val="21"/>
        </w:rPr>
        <w:t>Синяев</w:t>
      </w:r>
      <w:proofErr w:type="spellEnd"/>
      <w:r w:rsidRPr="008F6751">
        <w:rPr>
          <w:rFonts w:ascii="Arial" w:eastAsia="Times New Roman" w:hAnsi="Arial" w:cs="Arial"/>
          <w:sz w:val="21"/>
          <w:szCs w:val="21"/>
        </w:rPr>
        <w:t xml:space="preserve"> В.А., Лукин М.Г., Кулик В.К. Задачник по мореходной астрономии. Одесса: УМА ОГМА, 1998, 220с.</w:t>
      </w:r>
    </w:p>
    <w:p w:rsidR="008F6751" w:rsidRDefault="008F6751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 w:rsidRPr="008F6751">
        <w:rPr>
          <w:rFonts w:ascii="Arial" w:eastAsia="Times New Roman" w:hAnsi="Arial" w:cs="Arial"/>
          <w:sz w:val="21"/>
          <w:szCs w:val="21"/>
        </w:rPr>
        <w:t>Т3     Красавцев Б.И. Мореходная астрономия. М.: Транспорт, 1986, 255с.</w:t>
      </w:r>
    </w:p>
    <w:p w:rsidR="00F64939" w:rsidRDefault="00F64939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      </w:t>
      </w:r>
    </w:p>
    <w:p w:rsidR="00F64939" w:rsidRDefault="00F64939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</w:p>
    <w:p w:rsidR="00F64939" w:rsidRPr="008F6751" w:rsidRDefault="00F64939" w:rsidP="008F6751">
      <w:pPr>
        <w:spacing w:after="270" w:line="336" w:lineRule="auto"/>
        <w:rPr>
          <w:rFonts w:ascii="Arial" w:eastAsia="Times New Roman" w:hAnsi="Arial" w:cs="Arial"/>
          <w:sz w:val="21"/>
          <w:szCs w:val="21"/>
        </w:rPr>
      </w:pPr>
      <w:r>
        <w:rPr>
          <w:rFonts w:ascii="Arial" w:eastAsia="Times New Roman" w:hAnsi="Arial" w:cs="Arial"/>
          <w:sz w:val="21"/>
          <w:szCs w:val="21"/>
        </w:rPr>
        <w:t xml:space="preserve">          Преподаватель         А. К. Коршунов         </w:t>
      </w:r>
    </w:p>
    <w:sectPr w:rsidR="00F64939" w:rsidRPr="008F6751" w:rsidSect="007119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E556B"/>
    <w:multiLevelType w:val="multilevel"/>
    <w:tmpl w:val="8294D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5D40D8E"/>
    <w:multiLevelType w:val="multilevel"/>
    <w:tmpl w:val="48184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AF13C7"/>
    <w:multiLevelType w:val="multilevel"/>
    <w:tmpl w:val="CE460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214890"/>
    <w:multiLevelType w:val="multilevel"/>
    <w:tmpl w:val="DB26FF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F6751"/>
    <w:rsid w:val="00153F57"/>
    <w:rsid w:val="007119AE"/>
    <w:rsid w:val="008F6751"/>
    <w:rsid w:val="00A768EA"/>
    <w:rsid w:val="00E523D4"/>
    <w:rsid w:val="00F64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19AE"/>
  </w:style>
  <w:style w:type="paragraph" w:styleId="1">
    <w:name w:val="heading 1"/>
    <w:basedOn w:val="a"/>
    <w:link w:val="10"/>
    <w:uiPriority w:val="9"/>
    <w:qFormat/>
    <w:rsid w:val="008F6751"/>
    <w:pPr>
      <w:spacing w:after="0" w:line="240" w:lineRule="auto"/>
      <w:outlineLvl w:val="0"/>
    </w:pPr>
    <w:rPr>
      <w:rFonts w:ascii="Tahoma" w:eastAsia="Times New Roman" w:hAnsi="Tahoma" w:cs="Tahoma"/>
      <w:color w:val="990000"/>
      <w:kern w:val="36"/>
      <w:sz w:val="33"/>
      <w:szCs w:val="33"/>
    </w:rPr>
  </w:style>
  <w:style w:type="paragraph" w:styleId="2">
    <w:name w:val="heading 2"/>
    <w:basedOn w:val="a"/>
    <w:link w:val="20"/>
    <w:uiPriority w:val="9"/>
    <w:qFormat/>
    <w:rsid w:val="008F67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8F67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F6751"/>
    <w:rPr>
      <w:rFonts w:ascii="Tahoma" w:eastAsia="Times New Roman" w:hAnsi="Tahoma" w:cs="Tahoma"/>
      <w:color w:val="990000"/>
      <w:kern w:val="36"/>
      <w:sz w:val="33"/>
      <w:szCs w:val="33"/>
    </w:rPr>
  </w:style>
  <w:style w:type="character" w:customStyle="1" w:styleId="20">
    <w:name w:val="Заголовок 2 Знак"/>
    <w:basedOn w:val="a0"/>
    <w:link w:val="2"/>
    <w:uiPriority w:val="9"/>
    <w:rsid w:val="008F675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rsid w:val="008F6751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Emphasis"/>
    <w:basedOn w:val="a0"/>
    <w:uiPriority w:val="20"/>
    <w:qFormat/>
    <w:rsid w:val="008F6751"/>
    <w:rPr>
      <w:i/>
      <w:iCs/>
    </w:rPr>
  </w:style>
  <w:style w:type="character" w:styleId="a4">
    <w:name w:val="Strong"/>
    <w:basedOn w:val="a0"/>
    <w:uiPriority w:val="22"/>
    <w:qFormat/>
    <w:rsid w:val="008F6751"/>
    <w:rPr>
      <w:b/>
      <w:bCs/>
    </w:rPr>
  </w:style>
  <w:style w:type="paragraph" w:customStyle="1" w:styleId="clear">
    <w:name w:val="clear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count">
    <w:name w:val="work_coun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color w:val="333333"/>
      <w:sz w:val="17"/>
      <w:szCs w:val="17"/>
    </w:rPr>
  </w:style>
  <w:style w:type="paragraph" w:customStyle="1" w:styleId="pagetext">
    <w:name w:val="page_tex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navigationpath">
    <w:name w:val="navigation_path"/>
    <w:basedOn w:val="a"/>
    <w:rsid w:val="008F6751"/>
    <w:pPr>
      <w:spacing w:after="270" w:line="240" w:lineRule="auto"/>
    </w:pPr>
    <w:rPr>
      <w:rFonts w:ascii="Tahoma" w:eastAsia="Times New Roman" w:hAnsi="Tahoma" w:cs="Tahoma"/>
      <w:sz w:val="18"/>
      <w:szCs w:val="18"/>
    </w:rPr>
  </w:style>
  <w:style w:type="paragraph" w:customStyle="1" w:styleId="lastworks">
    <w:name w:val="last_works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shot">
    <w:name w:val="screenshot"/>
    <w:basedOn w:val="a"/>
    <w:rsid w:val="008F6751"/>
    <w:pPr>
      <w:spacing w:before="75" w:after="75" w:line="240" w:lineRule="auto"/>
      <w:ind w:right="1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shotinfo">
    <w:name w:val="screenshot_info"/>
    <w:basedOn w:val="a"/>
    <w:rsid w:val="008F6751"/>
    <w:pPr>
      <w:shd w:val="clear" w:color="auto" w:fill="EEEEEE"/>
      <w:spacing w:after="0" w:line="450" w:lineRule="atLeast"/>
      <w:jc w:val="center"/>
    </w:pPr>
    <w:rPr>
      <w:rFonts w:ascii="Times New Roman" w:eastAsia="Times New Roman" w:hAnsi="Times New Roman" w:cs="Times New Roman"/>
      <w:b/>
      <w:bCs/>
      <w:color w:val="333333"/>
      <w:sz w:val="18"/>
      <w:szCs w:val="18"/>
    </w:rPr>
  </w:style>
  <w:style w:type="paragraph" w:customStyle="1" w:styleId="screenshotscontainer">
    <w:name w:val="screenshots_container"/>
    <w:basedOn w:val="a"/>
    <w:rsid w:val="008F6751"/>
    <w:pPr>
      <w:spacing w:after="3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gination">
    <w:name w:val="pagination"/>
    <w:basedOn w:val="a"/>
    <w:rsid w:val="008F6751"/>
    <w:pPr>
      <w:spacing w:after="27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ert">
    <w:name w:val="alert"/>
    <w:basedOn w:val="a"/>
    <w:rsid w:val="008F6751"/>
    <w:pPr>
      <w:pBdr>
        <w:top w:val="single" w:sz="6" w:space="6" w:color="FBEED5"/>
        <w:left w:val="single" w:sz="6" w:space="11" w:color="FBEED5"/>
        <w:bottom w:val="single" w:sz="6" w:space="6" w:color="FBEED5"/>
        <w:right w:val="single" w:sz="6" w:space="26" w:color="FBEED5"/>
      </w:pBdr>
      <w:shd w:val="clear" w:color="auto" w:fill="FCF8E3"/>
      <w:spacing w:before="45" w:after="270" w:line="240" w:lineRule="auto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yap-logo">
    <w:name w:val="yap-logo"/>
    <w:basedOn w:val="a"/>
    <w:rsid w:val="008F6751"/>
    <w:pPr>
      <w:spacing w:after="27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yap-adtune-tooltip">
    <w:name w:val="yap-adtune-tooltip"/>
    <w:basedOn w:val="a"/>
    <w:rsid w:val="008F6751"/>
    <w:pPr>
      <w:spacing w:after="270" w:line="200" w:lineRule="atLeast"/>
    </w:pPr>
    <w:rPr>
      <w:rFonts w:ascii="Arial" w:eastAsia="Times New Roman" w:hAnsi="Arial" w:cs="Arial"/>
      <w:sz w:val="15"/>
      <w:szCs w:val="15"/>
    </w:rPr>
  </w:style>
  <w:style w:type="paragraph" w:customStyle="1" w:styleId="content">
    <w:name w:val="conten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">
    <w:name w:val="sidelef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right">
    <w:name w:val="siderigh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subject">
    <w:name w:val="search_subjec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text">
    <w:name w:val="search_tex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">
    <w:name w:val="section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itle">
    <w:name w:val="title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yap-adtune-button">
    <w:name w:val="yap-adtune-button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inner">
    <w:name w:val="block_inner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enuitem">
    <w:name w:val="menuitem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type">
    <w:name w:val="worktype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">
    <w:name w:val="work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typecontainer">
    <w:name w:val="worktype_container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Верхний колонтитул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ulllist">
    <w:name w:val="full_list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kcountup">
    <w:name w:val="work_count_up"/>
    <w:basedOn w:val="a0"/>
    <w:rsid w:val="008F6751"/>
  </w:style>
  <w:style w:type="character" w:customStyle="1" w:styleId="unv">
    <w:name w:val="unv"/>
    <w:basedOn w:val="a0"/>
    <w:rsid w:val="008F6751"/>
  </w:style>
  <w:style w:type="paragraph" w:customStyle="1" w:styleId="content1">
    <w:name w:val="content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1">
    <w:name w:val="sideleft1"/>
    <w:basedOn w:val="a"/>
    <w:rsid w:val="008F6751"/>
    <w:pPr>
      <w:spacing w:after="270" w:line="240" w:lineRule="auto"/>
      <w:ind w:left="-12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right1">
    <w:name w:val="sideright1"/>
    <w:basedOn w:val="a"/>
    <w:rsid w:val="008F6751"/>
    <w:pPr>
      <w:spacing w:after="270" w:line="240" w:lineRule="auto"/>
      <w:ind w:left="-345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2">
    <w:name w:val="content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2">
    <w:name w:val="sideleft2"/>
    <w:basedOn w:val="a"/>
    <w:rsid w:val="008F6751"/>
    <w:pPr>
      <w:spacing w:after="270" w:line="240" w:lineRule="auto"/>
      <w:ind w:left="-75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right2">
    <w:name w:val="sideright2"/>
    <w:basedOn w:val="a"/>
    <w:rsid w:val="008F6751"/>
    <w:pPr>
      <w:spacing w:after="270" w:line="240" w:lineRule="auto"/>
      <w:ind w:left="-345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3">
    <w:name w:val="content3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3">
    <w:name w:val="sideleft3"/>
    <w:basedOn w:val="a"/>
    <w:rsid w:val="008F6751"/>
    <w:pPr>
      <w:spacing w:after="270" w:line="240" w:lineRule="auto"/>
      <w:ind w:left="-750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ideright3">
    <w:name w:val="sideright3"/>
    <w:basedOn w:val="a"/>
    <w:rsid w:val="008F6751"/>
    <w:pPr>
      <w:spacing w:after="270" w:line="240" w:lineRule="auto"/>
      <w:ind w:left="-690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subject1">
    <w:name w:val="search_subject1"/>
    <w:basedOn w:val="a"/>
    <w:rsid w:val="008F6751"/>
    <w:pPr>
      <w:spacing w:before="30" w:after="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text1">
    <w:name w:val="search_text1"/>
    <w:basedOn w:val="a"/>
    <w:rsid w:val="008F6751"/>
    <w:pPr>
      <w:spacing w:before="75" w:after="7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inner1">
    <w:name w:val="block_inner1"/>
    <w:basedOn w:val="a"/>
    <w:rsid w:val="008F67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FFFF"/>
      <w:sz w:val="21"/>
      <w:szCs w:val="21"/>
    </w:rPr>
  </w:style>
  <w:style w:type="paragraph" w:customStyle="1" w:styleId="menuitem1">
    <w:name w:val="menuitem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worktype1">
    <w:name w:val="worktype1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color w:val="FB7901"/>
      <w:sz w:val="24"/>
      <w:szCs w:val="24"/>
    </w:rPr>
  </w:style>
  <w:style w:type="paragraph" w:customStyle="1" w:styleId="work1">
    <w:name w:val="work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typecontainer1">
    <w:name w:val="worktype_container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1">
    <w:name w:val="section1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2">
    <w:name w:val="section2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1">
    <w:name w:val="subject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2">
    <w:name w:val="subject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kcountup1">
    <w:name w:val="work_count_up1"/>
    <w:basedOn w:val="a0"/>
    <w:rsid w:val="008F6751"/>
    <w:rPr>
      <w:color w:val="666666"/>
      <w:sz w:val="18"/>
      <w:szCs w:val="18"/>
    </w:rPr>
  </w:style>
  <w:style w:type="paragraph" w:customStyle="1" w:styleId="title1">
    <w:name w:val="title1"/>
    <w:basedOn w:val="a"/>
    <w:rsid w:val="008F6751"/>
    <w:pPr>
      <w:pBdr>
        <w:bottom w:val="single" w:sz="6" w:space="2" w:color="AAAACC"/>
      </w:pBdr>
      <w:spacing w:after="270" w:line="240" w:lineRule="auto"/>
    </w:pPr>
    <w:rPr>
      <w:rFonts w:ascii="Times New Roman" w:eastAsia="Times New Roman" w:hAnsi="Times New Roman" w:cs="Times New Roman"/>
      <w:b/>
      <w:bCs/>
      <w:color w:val="CC0000"/>
      <w:sz w:val="24"/>
      <w:szCs w:val="24"/>
    </w:rPr>
  </w:style>
  <w:style w:type="paragraph" w:customStyle="1" w:styleId="header1">
    <w:name w:val="header1"/>
    <w:basedOn w:val="a"/>
    <w:rsid w:val="008F6751"/>
    <w:pPr>
      <w:pBdr>
        <w:bottom w:val="single" w:sz="6" w:space="4" w:color="999999"/>
      </w:pBdr>
      <w:spacing w:after="135" w:line="240" w:lineRule="auto"/>
    </w:pPr>
    <w:rPr>
      <w:rFonts w:ascii="Times New Roman" w:eastAsia="Times New Roman" w:hAnsi="Times New Roman" w:cs="Times New Roman"/>
      <w:color w:val="EE4020"/>
      <w:sz w:val="24"/>
      <w:szCs w:val="24"/>
    </w:rPr>
  </w:style>
  <w:style w:type="character" w:customStyle="1" w:styleId="unv1">
    <w:name w:val="unv1"/>
    <w:basedOn w:val="a0"/>
    <w:rsid w:val="008F6751"/>
  </w:style>
  <w:style w:type="paragraph" w:customStyle="1" w:styleId="fulllist1">
    <w:name w:val="full_list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shotinfo1">
    <w:name w:val="screenshot_info1"/>
    <w:basedOn w:val="a"/>
    <w:rsid w:val="008F6751"/>
    <w:pPr>
      <w:shd w:val="clear" w:color="auto" w:fill="999999"/>
      <w:spacing w:after="0" w:line="450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yap-adtune-button1">
    <w:name w:val="yap-adtune-button1"/>
    <w:basedOn w:val="a"/>
    <w:rsid w:val="008F6751"/>
    <w:pPr>
      <w:spacing w:after="270" w:line="225" w:lineRule="atLeast"/>
    </w:pPr>
    <w:rPr>
      <w:rFonts w:ascii="Arial" w:eastAsia="Times New Roman" w:hAnsi="Arial" w:cs="Arial"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8F675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8F6751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8F675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8F6751"/>
    <w:rPr>
      <w:rFonts w:ascii="Arial" w:eastAsia="Times New Roman" w:hAnsi="Arial" w:cs="Arial"/>
      <w:vanish/>
      <w:sz w:val="16"/>
      <w:szCs w:val="16"/>
    </w:rPr>
  </w:style>
  <w:style w:type="paragraph" w:customStyle="1" w:styleId="categorycontainer">
    <w:name w:val="category_container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egory">
    <w:name w:val="category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4">
    <w:name w:val="content4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4">
    <w:name w:val="sideleft4"/>
    <w:basedOn w:val="a"/>
    <w:rsid w:val="008F6751"/>
    <w:pPr>
      <w:spacing w:after="270" w:line="240" w:lineRule="auto"/>
      <w:ind w:left="-1224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right4">
    <w:name w:val="sideright4"/>
    <w:basedOn w:val="a"/>
    <w:rsid w:val="008F6751"/>
    <w:pPr>
      <w:spacing w:after="270" w:line="240" w:lineRule="auto"/>
      <w:ind w:left="-345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5">
    <w:name w:val="content5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5">
    <w:name w:val="sideleft5"/>
    <w:basedOn w:val="a"/>
    <w:rsid w:val="008F6751"/>
    <w:pPr>
      <w:spacing w:after="270" w:line="240" w:lineRule="auto"/>
      <w:ind w:left="-750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right5">
    <w:name w:val="sideright5"/>
    <w:basedOn w:val="a"/>
    <w:rsid w:val="008F6751"/>
    <w:pPr>
      <w:spacing w:after="270" w:line="240" w:lineRule="auto"/>
      <w:ind w:left="-345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tent6">
    <w:name w:val="content6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ideleft6">
    <w:name w:val="sideleft6"/>
    <w:basedOn w:val="a"/>
    <w:rsid w:val="008F6751"/>
    <w:pPr>
      <w:spacing w:after="270" w:line="240" w:lineRule="auto"/>
      <w:ind w:left="-7500"/>
    </w:pPr>
    <w:rPr>
      <w:rFonts w:ascii="Times New Roman" w:eastAsia="Times New Roman" w:hAnsi="Times New Roman" w:cs="Times New Roman"/>
      <w:vanish/>
      <w:sz w:val="24"/>
      <w:szCs w:val="24"/>
    </w:rPr>
  </w:style>
  <w:style w:type="paragraph" w:customStyle="1" w:styleId="sideright6">
    <w:name w:val="sideright6"/>
    <w:basedOn w:val="a"/>
    <w:rsid w:val="008F6751"/>
    <w:pPr>
      <w:spacing w:after="270" w:line="240" w:lineRule="auto"/>
      <w:ind w:left="-6900" w:right="-45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subject2">
    <w:name w:val="search_subject2"/>
    <w:basedOn w:val="a"/>
    <w:rsid w:val="008F6751"/>
    <w:pPr>
      <w:spacing w:before="30" w:after="15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archtext2">
    <w:name w:val="search_text2"/>
    <w:basedOn w:val="a"/>
    <w:rsid w:val="008F6751"/>
    <w:pPr>
      <w:spacing w:before="75" w:after="75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lockinner2">
    <w:name w:val="block_inner2"/>
    <w:basedOn w:val="a"/>
    <w:rsid w:val="008F675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FFFF"/>
      <w:sz w:val="21"/>
      <w:szCs w:val="21"/>
    </w:rPr>
  </w:style>
  <w:style w:type="paragraph" w:customStyle="1" w:styleId="menuitem2">
    <w:name w:val="menuitem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worktype2">
    <w:name w:val="worktype2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color w:val="FB7901"/>
      <w:sz w:val="24"/>
      <w:szCs w:val="24"/>
    </w:rPr>
  </w:style>
  <w:style w:type="paragraph" w:customStyle="1" w:styleId="work2">
    <w:name w:val="work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orktypecontainer2">
    <w:name w:val="worktype_container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3">
    <w:name w:val="section3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4">
    <w:name w:val="section4"/>
    <w:basedOn w:val="a"/>
    <w:rsid w:val="008F6751"/>
    <w:pPr>
      <w:pBdr>
        <w:bottom w:val="single" w:sz="6" w:space="2" w:color="AAAACC"/>
      </w:pBdr>
      <w:spacing w:after="270" w:line="240" w:lineRule="auto"/>
      <w:ind w:right="45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3">
    <w:name w:val="subject3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4">
    <w:name w:val="subject4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orkcountup2">
    <w:name w:val="work_count_up2"/>
    <w:basedOn w:val="a0"/>
    <w:rsid w:val="008F6751"/>
    <w:rPr>
      <w:color w:val="666666"/>
      <w:sz w:val="18"/>
      <w:szCs w:val="18"/>
    </w:rPr>
  </w:style>
  <w:style w:type="paragraph" w:customStyle="1" w:styleId="title2">
    <w:name w:val="title2"/>
    <w:basedOn w:val="a"/>
    <w:rsid w:val="008F6751"/>
    <w:pPr>
      <w:pBdr>
        <w:bottom w:val="single" w:sz="6" w:space="2" w:color="AAAACC"/>
      </w:pBdr>
      <w:spacing w:after="270" w:line="240" w:lineRule="auto"/>
    </w:pPr>
    <w:rPr>
      <w:rFonts w:ascii="Times New Roman" w:eastAsia="Times New Roman" w:hAnsi="Times New Roman" w:cs="Times New Roman"/>
      <w:b/>
      <w:bCs/>
      <w:color w:val="CC0000"/>
      <w:sz w:val="24"/>
      <w:szCs w:val="24"/>
    </w:rPr>
  </w:style>
  <w:style w:type="paragraph" w:customStyle="1" w:styleId="header2">
    <w:name w:val="header2"/>
    <w:basedOn w:val="a"/>
    <w:rsid w:val="008F6751"/>
    <w:pPr>
      <w:pBdr>
        <w:bottom w:val="single" w:sz="6" w:space="4" w:color="999999"/>
      </w:pBdr>
      <w:spacing w:after="135" w:line="240" w:lineRule="auto"/>
    </w:pPr>
    <w:rPr>
      <w:rFonts w:ascii="Times New Roman" w:eastAsia="Times New Roman" w:hAnsi="Times New Roman" w:cs="Times New Roman"/>
      <w:color w:val="EE4020"/>
      <w:sz w:val="24"/>
      <w:szCs w:val="24"/>
    </w:rPr>
  </w:style>
  <w:style w:type="character" w:customStyle="1" w:styleId="unv2">
    <w:name w:val="unv2"/>
    <w:basedOn w:val="a0"/>
    <w:rsid w:val="008F6751"/>
  </w:style>
  <w:style w:type="paragraph" w:customStyle="1" w:styleId="fulllist2">
    <w:name w:val="full_list2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creenshotinfo2">
    <w:name w:val="screenshot_info2"/>
    <w:basedOn w:val="a"/>
    <w:rsid w:val="008F6751"/>
    <w:pPr>
      <w:shd w:val="clear" w:color="auto" w:fill="999999"/>
      <w:spacing w:after="0" w:line="450" w:lineRule="atLeast"/>
      <w:jc w:val="center"/>
    </w:pPr>
    <w:rPr>
      <w:rFonts w:ascii="Times New Roman" w:eastAsia="Times New Roman" w:hAnsi="Times New Roman" w:cs="Times New Roman"/>
      <w:b/>
      <w:bCs/>
      <w:color w:val="FFFFFF"/>
      <w:sz w:val="18"/>
      <w:szCs w:val="18"/>
    </w:rPr>
  </w:style>
  <w:style w:type="paragraph" w:customStyle="1" w:styleId="yap-adtune-button2">
    <w:name w:val="yap-adtune-button2"/>
    <w:basedOn w:val="a"/>
    <w:rsid w:val="008F6751"/>
    <w:pPr>
      <w:spacing w:after="270" w:line="225" w:lineRule="atLeast"/>
    </w:pPr>
    <w:rPr>
      <w:rFonts w:ascii="Arial" w:eastAsia="Times New Roman" w:hAnsi="Arial" w:cs="Arial"/>
      <w:sz w:val="26"/>
      <w:szCs w:val="26"/>
    </w:rPr>
  </w:style>
  <w:style w:type="paragraph" w:customStyle="1" w:styleId="categorycontainer1">
    <w:name w:val="category_container1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ategory1">
    <w:name w:val="category1"/>
    <w:basedOn w:val="a"/>
    <w:rsid w:val="008F6751"/>
    <w:pPr>
      <w:spacing w:after="270" w:line="240" w:lineRule="auto"/>
      <w:ind w:left="-9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ection5">
    <w:name w:val="section5"/>
    <w:basedOn w:val="a"/>
    <w:rsid w:val="008F6751"/>
    <w:pPr>
      <w:spacing w:after="27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F67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F67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1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02424">
              <w:marLeft w:val="0"/>
              <w:marRight w:val="0"/>
              <w:marTop w:val="0"/>
              <w:marBottom w:val="51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73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06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976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499437">
                      <w:marLeft w:val="180"/>
                      <w:marRight w:val="13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31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4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0761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341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20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197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0283789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999999"/>
                                <w:right w:val="none" w:sz="0" w:space="0" w:color="auto"/>
                              </w:divBdr>
                            </w:div>
                            <w:div w:id="417599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06709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437412">
                                  <w:marLeft w:val="0"/>
                                  <w:marRight w:val="0"/>
                                  <w:marTop w:val="0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4" w:color="999999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0276156">
                              <w:marLeft w:val="0"/>
                              <w:marRight w:val="0"/>
                              <w:marTop w:val="0"/>
                              <w:marBottom w:val="135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4" w:color="999999"/>
                                <w:right w:val="none" w:sz="0" w:space="0" w:color="auto"/>
                              </w:divBdr>
                            </w:div>
                            <w:div w:id="453407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6636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3343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693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725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2584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558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04573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5132914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87129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37388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3595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416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82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898243">
                              <w:marLeft w:val="-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7432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7359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24794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186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305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1795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008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25332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4875472">
                              <w:marLeft w:val="-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7479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94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454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214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130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044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5212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1910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113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015912">
                              <w:marLeft w:val="-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815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320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2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93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76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16248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91856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144863">
                              <w:marLeft w:val="-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074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137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022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828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7111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934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1939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7344">
                      <w:marLeft w:val="300"/>
                      <w:marRight w:val="3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37661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084641">
                  <w:marLeft w:val="0"/>
                  <w:marRight w:val="30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630082">
                      <w:marLeft w:val="0"/>
                      <w:marRight w:val="150"/>
                      <w:marTop w:val="16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2936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743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2014-11-21T12:30:00Z</dcterms:created>
  <dcterms:modified xsi:type="dcterms:W3CDTF">2015-09-08T10:23:00Z</dcterms:modified>
</cp:coreProperties>
</file>